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871"/>
        <w:tblW w:w="15544" w:type="dxa"/>
        <w:tblLook w:val="04A0" w:firstRow="1" w:lastRow="0" w:firstColumn="1" w:lastColumn="0" w:noHBand="0" w:noVBand="1"/>
      </w:tblPr>
      <w:tblGrid>
        <w:gridCol w:w="2159"/>
        <w:gridCol w:w="2175"/>
        <w:gridCol w:w="1806"/>
        <w:gridCol w:w="1445"/>
        <w:gridCol w:w="1549"/>
        <w:gridCol w:w="2403"/>
        <w:gridCol w:w="1559"/>
        <w:gridCol w:w="1043"/>
        <w:gridCol w:w="1405"/>
      </w:tblGrid>
      <w:tr w:rsidR="006D452C" w:rsidTr="006D452C">
        <w:tc>
          <w:tcPr>
            <w:tcW w:w="15544" w:type="dxa"/>
            <w:gridSpan w:val="9"/>
            <w:shd w:val="clear" w:color="auto" w:fill="BFBFBF" w:themeFill="background1" w:themeFillShade="BF"/>
          </w:tcPr>
          <w:p w:rsidR="006D452C" w:rsidRPr="004D1C4E" w:rsidRDefault="006D452C" w:rsidP="006D452C">
            <w:pPr>
              <w:pStyle w:val="AralkYok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B</w:t>
            </w:r>
            <w:r w:rsidRPr="004D1C4E">
              <w:rPr>
                <w:b/>
                <w:sz w:val="28"/>
                <w:szCs w:val="28"/>
              </w:rPr>
              <w:t>EP TOPLANTISI</w:t>
            </w:r>
          </w:p>
        </w:tc>
      </w:tr>
      <w:tr w:rsidR="006D452C" w:rsidTr="006D452C">
        <w:tc>
          <w:tcPr>
            <w:tcW w:w="15544" w:type="dxa"/>
            <w:gridSpan w:val="9"/>
            <w:shd w:val="clear" w:color="auto" w:fill="F2F2F2" w:themeFill="background1" w:themeFillShade="F2"/>
          </w:tcPr>
          <w:p w:rsidR="006D452C" w:rsidRPr="004D1C4E" w:rsidRDefault="006D452C" w:rsidP="006D452C">
            <w:pPr>
              <w:pStyle w:val="AralkYok"/>
              <w:rPr>
                <w:b/>
                <w:sz w:val="28"/>
                <w:szCs w:val="28"/>
              </w:rPr>
            </w:pPr>
            <w:r w:rsidRPr="004D1C4E">
              <w:rPr>
                <w:b/>
                <w:sz w:val="28"/>
                <w:szCs w:val="28"/>
              </w:rPr>
              <w:t>ÖĞRENCİNİN</w:t>
            </w:r>
          </w:p>
        </w:tc>
      </w:tr>
      <w:tr w:rsidR="006D452C" w:rsidTr="006D452C">
        <w:tc>
          <w:tcPr>
            <w:tcW w:w="2159" w:type="dxa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975" w:type="dxa"/>
            <w:gridSpan w:val="4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Toplantı Tarihi</w:t>
            </w:r>
          </w:p>
        </w:tc>
        <w:tc>
          <w:tcPr>
            <w:tcW w:w="2448" w:type="dxa"/>
            <w:gridSpan w:val="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:rsidTr="006D452C">
        <w:tc>
          <w:tcPr>
            <w:tcW w:w="2159" w:type="dxa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Doğum Tarihi</w:t>
            </w:r>
          </w:p>
        </w:tc>
        <w:tc>
          <w:tcPr>
            <w:tcW w:w="3981" w:type="dxa"/>
            <w:gridSpan w:val="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Cinsiyeti</w:t>
            </w:r>
          </w:p>
        </w:tc>
        <w:tc>
          <w:tcPr>
            <w:tcW w:w="1549" w:type="dxa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Toplantı No</w:t>
            </w:r>
          </w:p>
        </w:tc>
        <w:tc>
          <w:tcPr>
            <w:tcW w:w="2448" w:type="dxa"/>
            <w:gridSpan w:val="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:rsidTr="006D452C">
        <w:tc>
          <w:tcPr>
            <w:tcW w:w="2159" w:type="dxa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Sınıfı</w:t>
            </w:r>
          </w:p>
        </w:tc>
        <w:tc>
          <w:tcPr>
            <w:tcW w:w="3981" w:type="dxa"/>
            <w:gridSpan w:val="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45" w:type="dxa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Numarası</w:t>
            </w:r>
          </w:p>
        </w:tc>
        <w:tc>
          <w:tcPr>
            <w:tcW w:w="1549" w:type="dxa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3962" w:type="dxa"/>
            <w:gridSpan w:val="2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2448" w:type="dxa"/>
            <w:gridSpan w:val="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:rsidTr="006D452C">
        <w:tc>
          <w:tcPr>
            <w:tcW w:w="9134" w:type="dxa"/>
            <w:gridSpan w:val="5"/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                                         GÜNDEM</w:t>
            </w:r>
          </w:p>
        </w:tc>
        <w:tc>
          <w:tcPr>
            <w:tcW w:w="6410" w:type="dxa"/>
            <w:gridSpan w:val="4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</w:t>
            </w:r>
            <w:r w:rsidRPr="00D14AAB">
              <w:rPr>
                <w:b/>
                <w:sz w:val="28"/>
                <w:szCs w:val="28"/>
              </w:rPr>
              <w:t>EP TOPLANTISINA KATILANLAR</w:t>
            </w:r>
          </w:p>
        </w:tc>
      </w:tr>
      <w:tr w:rsidR="006D452C" w:rsidTr="006D452C">
        <w:tc>
          <w:tcPr>
            <w:tcW w:w="9134" w:type="dxa"/>
            <w:gridSpan w:val="5"/>
            <w:shd w:val="clear" w:color="auto" w:fill="FFFFFF" w:themeFill="background1"/>
          </w:tcPr>
          <w:p w:rsidR="006D452C" w:rsidRPr="00662A98" w:rsidRDefault="006D452C" w:rsidP="006D452C">
            <w:pPr>
              <w:pStyle w:val="AralkYok"/>
              <w:rPr>
                <w:szCs w:val="24"/>
              </w:rPr>
            </w:pPr>
            <w:r w:rsidRPr="00662A98">
              <w:rPr>
                <w:szCs w:val="24"/>
              </w:rPr>
              <w:t>1</w:t>
            </w:r>
            <w:proofErr w:type="gramStart"/>
            <w:r w:rsidRPr="00662A98">
              <w:rPr>
                <w:szCs w:val="24"/>
              </w:rPr>
              <w:t>…………………………</w:t>
            </w:r>
            <w:proofErr w:type="gramEnd"/>
            <w:r w:rsidRPr="00662A98">
              <w:rPr>
                <w:szCs w:val="24"/>
              </w:rPr>
              <w:t xml:space="preserve"> isimli öğrenciye yönelik sınıf ve okul içerisinde alınan tedbirlerin Sınıf Öğretmeni ………………………………. </w:t>
            </w:r>
            <w:proofErr w:type="gramStart"/>
            <w:r w:rsidRPr="00662A98">
              <w:rPr>
                <w:szCs w:val="24"/>
              </w:rPr>
              <w:t>tarafından</w:t>
            </w:r>
            <w:proofErr w:type="gramEnd"/>
            <w:r w:rsidRPr="00662A98">
              <w:rPr>
                <w:szCs w:val="24"/>
              </w:rPr>
              <w:t xml:space="preserve"> paylaşılması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6D452C" w:rsidRDefault="006D452C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1405" w:type="dxa"/>
          </w:tcPr>
          <w:p w:rsidR="006D452C" w:rsidRDefault="006D452C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İmza</w:t>
            </w:r>
          </w:p>
        </w:tc>
      </w:tr>
      <w:tr w:rsidR="006D452C" w:rsidTr="006D452C">
        <w:tc>
          <w:tcPr>
            <w:tcW w:w="9134" w:type="dxa"/>
            <w:gridSpan w:val="5"/>
            <w:shd w:val="clear" w:color="auto" w:fill="FFFFFF" w:themeFill="background1"/>
          </w:tcPr>
          <w:p w:rsidR="006D452C" w:rsidRPr="00662A98" w:rsidRDefault="006D452C" w:rsidP="006D452C">
            <w:pPr>
              <w:pStyle w:val="AralkYok"/>
              <w:rPr>
                <w:szCs w:val="24"/>
              </w:rPr>
            </w:pPr>
            <w:r w:rsidRPr="00662A98">
              <w:rPr>
                <w:szCs w:val="24"/>
              </w:rPr>
              <w:t xml:space="preserve">2.Öğrenci ve veli ile yapılan rehberlik ve psikolojik danışma çalışmalarının Psikolojik Danışman </w:t>
            </w:r>
            <w:proofErr w:type="gramStart"/>
            <w:r w:rsidRPr="00662A98">
              <w:rPr>
                <w:szCs w:val="24"/>
              </w:rPr>
              <w:t>…................................</w:t>
            </w:r>
            <w:proofErr w:type="gramEnd"/>
            <w:r w:rsidRPr="00662A98">
              <w:rPr>
                <w:szCs w:val="24"/>
              </w:rPr>
              <w:t xml:space="preserve"> </w:t>
            </w:r>
            <w:proofErr w:type="gramStart"/>
            <w:r w:rsidRPr="00662A98">
              <w:rPr>
                <w:szCs w:val="24"/>
              </w:rPr>
              <w:t>tarafından</w:t>
            </w:r>
            <w:proofErr w:type="gramEnd"/>
            <w:r w:rsidRPr="00662A98">
              <w:rPr>
                <w:szCs w:val="24"/>
              </w:rPr>
              <w:t xml:space="preserve"> paylaşılması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 w:rsidRPr="00D14AAB">
              <w:rPr>
                <w:b/>
                <w:sz w:val="20"/>
                <w:szCs w:val="20"/>
              </w:rPr>
              <w:t>Öğrenci</w:t>
            </w: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  <w:shd w:val="clear" w:color="auto" w:fill="FFFFFF" w:themeFill="background1"/>
          </w:tcPr>
          <w:p w:rsidR="006D452C" w:rsidRPr="00662A98" w:rsidRDefault="006D452C" w:rsidP="006D452C">
            <w:pPr>
              <w:pStyle w:val="AralkYok"/>
              <w:rPr>
                <w:szCs w:val="24"/>
              </w:rPr>
            </w:pPr>
            <w:r w:rsidRPr="00662A98">
              <w:rPr>
                <w:szCs w:val="24"/>
              </w:rPr>
              <w:t xml:space="preserve">3. Tüm </w:t>
            </w:r>
            <w:proofErr w:type="gramStart"/>
            <w:r w:rsidRPr="00662A98">
              <w:rPr>
                <w:szCs w:val="24"/>
              </w:rPr>
              <w:t>branş</w:t>
            </w:r>
            <w:proofErr w:type="gramEnd"/>
            <w:r w:rsidRPr="00662A98">
              <w:rPr>
                <w:szCs w:val="24"/>
              </w:rPr>
              <w:t xml:space="preserve"> öğretmenlerinin öğrenciye ait eğitsel performanslarını sunması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 w:rsidRPr="00D14AAB">
              <w:rPr>
                <w:b/>
                <w:sz w:val="20"/>
                <w:szCs w:val="20"/>
              </w:rPr>
              <w:t>Anne/Baba</w:t>
            </w: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  <w:shd w:val="clear" w:color="auto" w:fill="FFFFFF" w:themeFill="background1"/>
          </w:tcPr>
          <w:p w:rsidR="006D452C" w:rsidRPr="00662A98" w:rsidRDefault="006D452C" w:rsidP="006D452C">
            <w:pPr>
              <w:pStyle w:val="AralkYok"/>
              <w:rPr>
                <w:szCs w:val="24"/>
              </w:rPr>
            </w:pPr>
            <w:r w:rsidRPr="00662A98">
              <w:rPr>
                <w:szCs w:val="24"/>
              </w:rPr>
              <w:t xml:space="preserve">4.Tüm </w:t>
            </w:r>
            <w:proofErr w:type="gramStart"/>
            <w:r w:rsidRPr="00662A98">
              <w:rPr>
                <w:szCs w:val="24"/>
              </w:rPr>
              <w:t>branşlarda</w:t>
            </w:r>
            <w:proofErr w:type="gramEnd"/>
            <w:r w:rsidRPr="00662A98">
              <w:rPr>
                <w:szCs w:val="24"/>
              </w:rPr>
              <w:t xml:space="preserve"> öğretmenlerin eğitsel performans önerilerinin incelenerek öğrencinin eğitim-öğretim planlarının görüşülmesi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Sınıf Rehber Öğretmeni</w:t>
            </w: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  <w:shd w:val="clear" w:color="auto" w:fill="FFFFFF" w:themeFill="background1"/>
          </w:tcPr>
          <w:p w:rsidR="006D452C" w:rsidRPr="00662A98" w:rsidRDefault="006D452C" w:rsidP="006D452C">
            <w:pPr>
              <w:pStyle w:val="AralkYok"/>
              <w:rPr>
                <w:szCs w:val="24"/>
              </w:rPr>
            </w:pPr>
            <w:r w:rsidRPr="00662A98">
              <w:rPr>
                <w:szCs w:val="24"/>
              </w:rPr>
              <w:t>5.Bir sonraki toplantı tarihinin görüşülmesi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Özel Eğitim </w:t>
            </w:r>
            <w:proofErr w:type="spellStart"/>
            <w:r>
              <w:rPr>
                <w:b/>
                <w:sz w:val="20"/>
                <w:szCs w:val="20"/>
              </w:rPr>
              <w:t>Öğrt</w:t>
            </w:r>
            <w:proofErr w:type="spellEnd"/>
            <w:r>
              <w:rPr>
                <w:b/>
                <w:sz w:val="20"/>
                <w:szCs w:val="20"/>
              </w:rPr>
              <w:t>. (Varsa)</w:t>
            </w: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rPr>
          <w:trHeight w:val="325"/>
        </w:trPr>
        <w:tc>
          <w:tcPr>
            <w:tcW w:w="9134" w:type="dxa"/>
            <w:gridSpan w:val="5"/>
            <w:shd w:val="clear" w:color="auto" w:fill="F2F2F2" w:themeFill="background1" w:themeFillShade="F2"/>
            <w:vAlign w:val="center"/>
          </w:tcPr>
          <w:p w:rsidR="006D452C" w:rsidRDefault="006D452C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ALINAN KARARLAR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Rehber Öğretmen/ Psikolojik Danışman</w:t>
            </w: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  <w:shd w:val="clear" w:color="auto" w:fill="FFFFFF" w:themeFill="background1"/>
          </w:tcPr>
          <w:p w:rsidR="006D452C" w:rsidRPr="00662A98" w:rsidRDefault="006D452C" w:rsidP="006D452C">
            <w:pPr>
              <w:pStyle w:val="AralkYok"/>
              <w:jc w:val="both"/>
            </w:pPr>
            <w:r>
              <w:t>1</w:t>
            </w:r>
            <w:proofErr w:type="gramStart"/>
            <w:r>
              <w:t>……………………..</w:t>
            </w:r>
            <w:proofErr w:type="gramEnd"/>
            <w:r>
              <w:t xml:space="preserve"> isimli öğrenci sınıf öğretmeni tarafından DEHB tanısı olduğu için sınıfta ön sıraya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BEP Geliştirme Birim Bşk.</w:t>
            </w: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  <w:shd w:val="clear" w:color="auto" w:fill="auto"/>
          </w:tcPr>
          <w:p w:rsidR="006D452C" w:rsidRPr="00662A98" w:rsidRDefault="006D452C" w:rsidP="006D452C">
            <w:pPr>
              <w:pStyle w:val="AralkYok"/>
              <w:jc w:val="both"/>
            </w:pPr>
            <w:proofErr w:type="gramStart"/>
            <w:r>
              <w:t>oturtulmuştur</w:t>
            </w:r>
            <w:proofErr w:type="gramEnd"/>
            <w:r>
              <w:t>. Bu uygulamanın tüm derslerde devam etmesine karar verilmiştir.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  <w:jc w:val="both"/>
            </w:pPr>
            <w:r>
              <w:t>2.Aile ile bu sürece kadar düzenli olarak her ay RPD hizmetleri kapsamında görüşme yapılmıştır.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  <w:r>
              <w:rPr>
                <w:b/>
              </w:rPr>
              <w:t>Diğer Katılımcılar*</w:t>
            </w: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  <w:jc w:val="both"/>
            </w:pPr>
            <w:r>
              <w:t>RPD hizmetleri kapsamında görüşmelerin her ay en az 1 kere yapılmasına karar verilmiştir. Ayrıca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492719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  <w:r w:rsidRPr="00492719">
              <w:rPr>
                <w:b/>
                <w:sz w:val="20"/>
                <w:szCs w:val="20"/>
              </w:rPr>
              <w:t>Görevi/Branşı</w:t>
            </w: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  <w:jc w:val="both"/>
            </w:pPr>
            <w:r>
              <w:t xml:space="preserve">Öğrenci 8.sınıf olduğu için LGS sürecinde yapılacaklara dair yine okul psikolojik danışmanı </w:t>
            </w:r>
            <w:proofErr w:type="gramStart"/>
            <w:r>
              <w:t>………………</w:t>
            </w:r>
            <w:proofErr w:type="gramEnd"/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492719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  <w:jc w:val="both"/>
            </w:pPr>
            <w:proofErr w:type="gramStart"/>
            <w:r>
              <w:t>ile</w:t>
            </w:r>
            <w:proofErr w:type="gramEnd"/>
            <w:r>
              <w:t xml:space="preserve"> iletişim kurulmasına ve yapılacak iş/işlemleri velinin takip etmesine (psikolojik danışman işbirliği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492719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  <w:jc w:val="both"/>
            </w:pPr>
            <w:r>
              <w:t>İle) karar verilmiştir.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492719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  <w:jc w:val="both"/>
            </w:pPr>
            <w:r>
              <w:t>3</w:t>
            </w:r>
            <w:proofErr w:type="gramStart"/>
            <w:r>
              <w:t>…………………..,</w:t>
            </w:r>
            <w:proofErr w:type="gramEnd"/>
            <w:r>
              <w:t xml:space="preserve"> ………………………., ……………………….. derslerinden öğrenciye branş öğretmenleri </w:t>
            </w:r>
            <w:proofErr w:type="gramStart"/>
            <w:r>
              <w:t>……….</w:t>
            </w:r>
            <w:proofErr w:type="gramEnd"/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492719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  <w:tc>
          <w:tcPr>
            <w:tcW w:w="1405" w:type="dxa"/>
          </w:tcPr>
          <w:p w:rsidR="006D452C" w:rsidRPr="00D14AAB" w:rsidRDefault="006D452C" w:rsidP="006D452C">
            <w:pPr>
              <w:pStyle w:val="AralkYok"/>
              <w:rPr>
                <w:sz w:val="20"/>
                <w:szCs w:val="20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</w:pPr>
            <w:proofErr w:type="gramStart"/>
            <w:r>
              <w:t>…………………,</w:t>
            </w:r>
            <w:proofErr w:type="gramEnd"/>
            <w:r>
              <w:t xml:space="preserve"> ……………………………., ………………………. ‘</w:t>
            </w:r>
            <w:proofErr w:type="spellStart"/>
            <w:r>
              <w:t>nın</w:t>
            </w:r>
            <w:proofErr w:type="spellEnd"/>
            <w:r>
              <w:t xml:space="preserve"> belirttiği kazanımlar esas alınarak bireyselleş-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492719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</w:pPr>
            <w:proofErr w:type="gramStart"/>
            <w:r>
              <w:t>tirilmiş</w:t>
            </w:r>
            <w:proofErr w:type="gramEnd"/>
            <w:r>
              <w:t xml:space="preserve"> eğitim planı hazırlanmasına karar verilmiştir. Bu doğrultuda bu derslerin sınavlarının da bu</w:t>
            </w:r>
          </w:p>
        </w:tc>
        <w:tc>
          <w:tcPr>
            <w:tcW w:w="2403" w:type="dxa"/>
            <w:shd w:val="clear" w:color="auto" w:fill="F2F2F2" w:themeFill="background1" w:themeFillShade="F2"/>
          </w:tcPr>
          <w:p w:rsidR="006D452C" w:rsidRPr="00492719" w:rsidRDefault="006D452C" w:rsidP="006D452C">
            <w:pPr>
              <w:pStyle w:val="AralkYok"/>
              <w:rPr>
                <w:b/>
                <w:sz w:val="20"/>
                <w:szCs w:val="20"/>
              </w:rPr>
            </w:pPr>
          </w:p>
        </w:tc>
        <w:tc>
          <w:tcPr>
            <w:tcW w:w="2602" w:type="dxa"/>
            <w:gridSpan w:val="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</w:pPr>
            <w:proofErr w:type="gramStart"/>
            <w:r>
              <w:t>plana</w:t>
            </w:r>
            <w:proofErr w:type="gramEnd"/>
            <w:r>
              <w:t xml:space="preserve"> uygun şekilde bireyselleştirilmiş olarak yapılmasına karar verilmiştir.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6D452C" w:rsidRPr="00130CDF" w:rsidRDefault="006D452C" w:rsidP="006D452C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452C" w:rsidRPr="00130CDF" w:rsidRDefault="006D452C" w:rsidP="006D452C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6D452C" w:rsidRPr="00130CDF" w:rsidRDefault="006D452C" w:rsidP="006D452C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6D452C" w:rsidTr="006D452C">
        <w:tc>
          <w:tcPr>
            <w:tcW w:w="9134" w:type="dxa"/>
            <w:gridSpan w:val="5"/>
            <w:tcBorders>
              <w:bottom w:val="single" w:sz="2" w:space="0" w:color="auto"/>
            </w:tcBorders>
          </w:tcPr>
          <w:p w:rsidR="006D452C" w:rsidRPr="00662A98" w:rsidRDefault="006D452C" w:rsidP="006D452C">
            <w:pPr>
              <w:pStyle w:val="AralkYok"/>
            </w:pPr>
            <w:r>
              <w:t xml:space="preserve">4. </w:t>
            </w:r>
            <w:proofErr w:type="gramStart"/>
            <w:r>
              <w:t>………………………,</w:t>
            </w:r>
            <w:proofErr w:type="gramEnd"/>
            <w:r>
              <w:t xml:space="preserve"> …………………… </w:t>
            </w:r>
            <w:proofErr w:type="gramStart"/>
            <w:r>
              <w:t>derslerinden</w:t>
            </w:r>
            <w:proofErr w:type="gramEnd"/>
            <w:r>
              <w:t xml:space="preserve"> öğrenciye bireyselleştirilmiş eğitim planı hazırlanma-</w:t>
            </w:r>
          </w:p>
        </w:tc>
        <w:tc>
          <w:tcPr>
            <w:tcW w:w="2403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6D452C" w:rsidRPr="00130CDF" w:rsidRDefault="006D452C" w:rsidP="006D452C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452C" w:rsidRPr="00130CDF" w:rsidRDefault="006D452C" w:rsidP="006D452C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D452C" w:rsidRPr="00130CDF" w:rsidRDefault="006D452C" w:rsidP="006D452C">
            <w:pPr>
              <w:pStyle w:val="AralkYok"/>
              <w:jc w:val="center"/>
              <w:rPr>
                <w:sz w:val="24"/>
                <w:szCs w:val="24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</w:pPr>
            <w:proofErr w:type="spellStart"/>
            <w:r>
              <w:t>masına</w:t>
            </w:r>
            <w:proofErr w:type="spellEnd"/>
            <w:r>
              <w:t xml:space="preserve"> ancak </w:t>
            </w:r>
            <w:proofErr w:type="spellStart"/>
            <w:r>
              <w:t>LGS’de</w:t>
            </w:r>
            <w:proofErr w:type="spellEnd"/>
            <w:r>
              <w:t xml:space="preserve"> de olduğu gibi ek süre uygulaması yapılmasına bu sürenin 15dk olmasına karar</w:t>
            </w:r>
          </w:p>
        </w:tc>
        <w:tc>
          <w:tcPr>
            <w:tcW w:w="240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6D452C" w:rsidRDefault="006D452C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left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6D452C" w:rsidRDefault="006D452C" w:rsidP="006D452C">
            <w:pPr>
              <w:pStyle w:val="AralkYok"/>
              <w:jc w:val="center"/>
              <w:rPr>
                <w:b/>
                <w:sz w:val="24"/>
                <w:szCs w:val="24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</w:pPr>
            <w:proofErr w:type="gramStart"/>
            <w:r>
              <w:t>verilmiştir</w:t>
            </w:r>
            <w:proofErr w:type="gramEnd"/>
            <w:r>
              <w:t>.</w:t>
            </w:r>
          </w:p>
        </w:tc>
        <w:tc>
          <w:tcPr>
            <w:tcW w:w="2403" w:type="dxa"/>
            <w:tcBorders>
              <w:top w:val="single" w:sz="2" w:space="0" w:color="auto"/>
              <w:right w:val="single" w:sz="2" w:space="0" w:color="auto"/>
            </w:tcBorders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2602" w:type="dxa"/>
            <w:gridSpan w:val="2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1405" w:type="dxa"/>
            <w:tcBorders>
              <w:top w:val="single" w:sz="2" w:space="0" w:color="auto"/>
              <w:left w:val="single" w:sz="2" w:space="0" w:color="auto"/>
            </w:tcBorders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Pr="00662A98" w:rsidRDefault="006D452C" w:rsidP="006D452C">
            <w:pPr>
              <w:pStyle w:val="AralkYok"/>
            </w:pPr>
            <w:r>
              <w:t xml:space="preserve">5. </w:t>
            </w:r>
            <w:proofErr w:type="gramStart"/>
            <w:r>
              <w:t>…………………….,</w:t>
            </w:r>
            <w:proofErr w:type="gramEnd"/>
            <w:r>
              <w:t xml:space="preserve"> ………………., …………………… </w:t>
            </w:r>
            <w:proofErr w:type="gramStart"/>
            <w:r>
              <w:t>derslerinden</w:t>
            </w:r>
            <w:proofErr w:type="gramEnd"/>
            <w:r>
              <w:t xml:space="preserve"> bireyselleştirilmiş eğitim planı hazırlanma-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6D452C" w:rsidRPr="00F25623" w:rsidRDefault="006D452C" w:rsidP="006D452C">
            <w:pPr>
              <w:pStyle w:val="AralkYok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D452C" w:rsidRPr="00F25623" w:rsidRDefault="006D452C" w:rsidP="006D452C">
            <w:pPr>
              <w:pStyle w:val="AralkYok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</w:tcBorders>
          </w:tcPr>
          <w:p w:rsidR="006D452C" w:rsidRPr="00F25623" w:rsidRDefault="006D452C" w:rsidP="006D452C">
            <w:pPr>
              <w:pStyle w:val="AralkYok"/>
              <w:rPr>
                <w:b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Default="006D452C" w:rsidP="006D452C">
            <w:pPr>
              <w:pStyle w:val="AralkYok"/>
            </w:pPr>
            <w:proofErr w:type="spellStart"/>
            <w:r>
              <w:t>masına</w:t>
            </w:r>
            <w:proofErr w:type="spellEnd"/>
            <w:r>
              <w:t xml:space="preserve"> karar verilmiştir.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6D452C" w:rsidRPr="00F25623" w:rsidRDefault="006D452C" w:rsidP="006D452C">
            <w:pPr>
              <w:pStyle w:val="AralkYok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D452C" w:rsidRPr="00F25623" w:rsidRDefault="006D452C" w:rsidP="006D452C">
            <w:pPr>
              <w:pStyle w:val="AralkYok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</w:tcBorders>
          </w:tcPr>
          <w:p w:rsidR="006D452C" w:rsidRPr="00F25623" w:rsidRDefault="006D452C" w:rsidP="006D452C">
            <w:pPr>
              <w:pStyle w:val="AralkYok"/>
              <w:rPr>
                <w:b/>
              </w:rPr>
            </w:pPr>
          </w:p>
        </w:tc>
      </w:tr>
      <w:tr w:rsidR="006D452C" w:rsidTr="006D452C">
        <w:tc>
          <w:tcPr>
            <w:tcW w:w="9134" w:type="dxa"/>
            <w:gridSpan w:val="5"/>
          </w:tcPr>
          <w:p w:rsidR="006D452C" w:rsidRDefault="006D452C" w:rsidP="006D452C">
            <w:pPr>
              <w:pStyle w:val="AralkYok"/>
            </w:pPr>
            <w:r>
              <w:t xml:space="preserve">6. BEP Geliştirme Biriminin bir sonraki toplantı tarihi </w:t>
            </w:r>
            <w:proofErr w:type="gramStart"/>
            <w:r>
              <w:t>....</w:t>
            </w:r>
            <w:proofErr w:type="gramEnd"/>
            <w:r>
              <w:t xml:space="preserve"> / </w:t>
            </w:r>
            <w:proofErr w:type="gramStart"/>
            <w:r>
              <w:t>….</w:t>
            </w:r>
            <w:proofErr w:type="gramEnd"/>
            <w:r>
              <w:t xml:space="preserve"> / 202</w:t>
            </w:r>
            <w:proofErr w:type="gramStart"/>
            <w:r>
              <w:t>..</w:t>
            </w:r>
            <w:proofErr w:type="gramEnd"/>
            <w:r>
              <w:t xml:space="preserve"> olarak belirlenmiştir.</w:t>
            </w:r>
          </w:p>
        </w:tc>
        <w:tc>
          <w:tcPr>
            <w:tcW w:w="2403" w:type="dxa"/>
            <w:tcBorders>
              <w:right w:val="single" w:sz="2" w:space="0" w:color="auto"/>
            </w:tcBorders>
            <w:shd w:val="clear" w:color="auto" w:fill="F2F2F2" w:themeFill="background1" w:themeFillShade="F2"/>
          </w:tcPr>
          <w:p w:rsidR="006D452C" w:rsidRPr="00F25623" w:rsidRDefault="006D452C" w:rsidP="006D452C">
            <w:pPr>
              <w:pStyle w:val="AralkYok"/>
              <w:rPr>
                <w:b/>
              </w:rPr>
            </w:pPr>
          </w:p>
        </w:tc>
        <w:tc>
          <w:tcPr>
            <w:tcW w:w="2602" w:type="dxa"/>
            <w:gridSpan w:val="2"/>
            <w:tcBorders>
              <w:left w:val="single" w:sz="2" w:space="0" w:color="auto"/>
              <w:right w:val="single" w:sz="2" w:space="0" w:color="auto"/>
            </w:tcBorders>
          </w:tcPr>
          <w:p w:rsidR="006D452C" w:rsidRPr="00F25623" w:rsidRDefault="006D452C" w:rsidP="006D452C">
            <w:pPr>
              <w:pStyle w:val="AralkYok"/>
              <w:rPr>
                <w:b/>
              </w:rPr>
            </w:pPr>
          </w:p>
        </w:tc>
        <w:tc>
          <w:tcPr>
            <w:tcW w:w="1405" w:type="dxa"/>
            <w:tcBorders>
              <w:left w:val="single" w:sz="2" w:space="0" w:color="auto"/>
            </w:tcBorders>
          </w:tcPr>
          <w:p w:rsidR="006D452C" w:rsidRPr="00F25623" w:rsidRDefault="006D452C" w:rsidP="006D452C">
            <w:pPr>
              <w:pStyle w:val="AralkYok"/>
              <w:rPr>
                <w:b/>
              </w:rPr>
            </w:pPr>
          </w:p>
        </w:tc>
      </w:tr>
      <w:tr w:rsidR="006D452C" w:rsidTr="006D452C">
        <w:tc>
          <w:tcPr>
            <w:tcW w:w="4334" w:type="dxa"/>
            <w:gridSpan w:val="2"/>
            <w:vMerge w:val="restart"/>
            <w:shd w:val="clear" w:color="auto" w:fill="BFBFBF" w:themeFill="background1" w:themeFillShade="BF"/>
          </w:tcPr>
          <w:p w:rsidR="006D452C" w:rsidRDefault="006D452C" w:rsidP="006D452C">
            <w:pPr>
              <w:pStyle w:val="AralkYok"/>
              <w:rPr>
                <w:b/>
                <w:sz w:val="2"/>
                <w:szCs w:val="2"/>
              </w:rPr>
            </w:pPr>
          </w:p>
          <w:p w:rsidR="006D452C" w:rsidRDefault="006D452C" w:rsidP="006D452C">
            <w:pPr>
              <w:pStyle w:val="AralkYok"/>
              <w:rPr>
                <w:b/>
                <w:sz w:val="2"/>
                <w:szCs w:val="2"/>
              </w:rPr>
            </w:pPr>
          </w:p>
          <w:p w:rsidR="006D452C" w:rsidRDefault="006D452C" w:rsidP="006D452C">
            <w:pPr>
              <w:pStyle w:val="AralkYok"/>
              <w:rPr>
                <w:b/>
                <w:sz w:val="2"/>
                <w:szCs w:val="2"/>
              </w:rPr>
            </w:pPr>
          </w:p>
          <w:p w:rsidR="006D452C" w:rsidRDefault="006D452C" w:rsidP="006D452C">
            <w:pPr>
              <w:pStyle w:val="AralkYok"/>
              <w:rPr>
                <w:b/>
                <w:sz w:val="2"/>
                <w:szCs w:val="2"/>
              </w:rPr>
            </w:pPr>
          </w:p>
          <w:p w:rsidR="006D452C" w:rsidRDefault="006D452C" w:rsidP="006D452C">
            <w:pPr>
              <w:pStyle w:val="AralkYok"/>
              <w:rPr>
                <w:b/>
                <w:sz w:val="2"/>
                <w:szCs w:val="2"/>
              </w:rPr>
            </w:pPr>
          </w:p>
          <w:p w:rsidR="006D452C" w:rsidRPr="00130CDF" w:rsidRDefault="006D452C" w:rsidP="006D452C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Bir Sonraki B</w:t>
            </w:r>
            <w:r w:rsidRPr="00130CDF">
              <w:rPr>
                <w:b/>
                <w:sz w:val="28"/>
                <w:szCs w:val="28"/>
              </w:rPr>
              <w:t>EP Toplantı Tarihi:</w:t>
            </w:r>
          </w:p>
        </w:tc>
        <w:tc>
          <w:tcPr>
            <w:tcW w:w="4800" w:type="dxa"/>
            <w:gridSpan w:val="3"/>
            <w:vMerge w:val="restart"/>
            <w:shd w:val="clear" w:color="auto" w:fill="BFBFBF" w:themeFill="background1" w:themeFillShade="BF"/>
          </w:tcPr>
          <w:p w:rsidR="006D452C" w:rsidRDefault="006D452C" w:rsidP="006D452C">
            <w:pPr>
              <w:pStyle w:val="AralkYok"/>
              <w:rPr>
                <w:b/>
                <w:sz w:val="2"/>
                <w:szCs w:val="2"/>
              </w:rPr>
            </w:pPr>
          </w:p>
          <w:p w:rsidR="006D452C" w:rsidRDefault="006D452C" w:rsidP="006D452C">
            <w:pPr>
              <w:pStyle w:val="AralkYok"/>
              <w:rPr>
                <w:b/>
                <w:sz w:val="2"/>
                <w:szCs w:val="2"/>
              </w:rPr>
            </w:pPr>
          </w:p>
          <w:p w:rsidR="006D452C" w:rsidRDefault="006D452C" w:rsidP="006D452C">
            <w:pPr>
              <w:pStyle w:val="AralkYok"/>
              <w:rPr>
                <w:b/>
                <w:sz w:val="2"/>
                <w:szCs w:val="2"/>
              </w:rPr>
            </w:pPr>
          </w:p>
          <w:p w:rsidR="006D452C" w:rsidRDefault="006D452C" w:rsidP="006D452C">
            <w:pPr>
              <w:pStyle w:val="AralkYok"/>
              <w:rPr>
                <w:b/>
                <w:sz w:val="2"/>
                <w:szCs w:val="2"/>
              </w:rPr>
            </w:pPr>
          </w:p>
          <w:p w:rsidR="006D452C" w:rsidRPr="00130CDF" w:rsidRDefault="006D452C" w:rsidP="006D452C">
            <w:pPr>
              <w:pStyle w:val="AralkYok"/>
              <w:rPr>
                <w:b/>
                <w:sz w:val="28"/>
                <w:szCs w:val="28"/>
              </w:rPr>
            </w:pPr>
            <w:r>
              <w:rPr>
                <w:b/>
                <w:sz w:val="2"/>
                <w:szCs w:val="2"/>
              </w:rPr>
              <w:t xml:space="preserve">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</w:t>
            </w:r>
            <w:proofErr w:type="gramStart"/>
            <w:r>
              <w:rPr>
                <w:b/>
                <w:sz w:val="28"/>
                <w:szCs w:val="28"/>
              </w:rPr>
              <w:t>…..</w:t>
            </w:r>
            <w:proofErr w:type="gramEnd"/>
            <w:r>
              <w:rPr>
                <w:b/>
                <w:sz w:val="28"/>
                <w:szCs w:val="28"/>
              </w:rPr>
              <w:t>/……/202….</w:t>
            </w:r>
          </w:p>
        </w:tc>
        <w:tc>
          <w:tcPr>
            <w:tcW w:w="6410" w:type="dxa"/>
            <w:gridSpan w:val="4"/>
            <w:tcBorders>
              <w:bottom w:val="nil"/>
            </w:tcBorders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  <w:tr w:rsidR="006D452C" w:rsidTr="006D452C">
        <w:tc>
          <w:tcPr>
            <w:tcW w:w="4334" w:type="dxa"/>
            <w:gridSpan w:val="2"/>
            <w:vMerge/>
            <w:shd w:val="clear" w:color="auto" w:fill="BFBFBF" w:themeFill="background1" w:themeFillShade="BF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4800" w:type="dxa"/>
            <w:gridSpan w:val="3"/>
            <w:vMerge/>
            <w:shd w:val="clear" w:color="auto" w:fill="BFBFBF" w:themeFill="background1" w:themeFillShade="BF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6410" w:type="dxa"/>
            <w:gridSpan w:val="4"/>
            <w:tcBorders>
              <w:top w:val="nil"/>
            </w:tcBorders>
            <w:shd w:val="clear" w:color="auto" w:fill="F2F2F2" w:themeFill="background1" w:themeFillShade="F2"/>
          </w:tcPr>
          <w:p w:rsidR="006D452C" w:rsidRDefault="006D452C" w:rsidP="006D452C">
            <w:pPr>
              <w:pStyle w:val="AralkYok"/>
              <w:rPr>
                <w:b/>
                <w:sz w:val="24"/>
                <w:szCs w:val="24"/>
              </w:rPr>
            </w:pPr>
          </w:p>
        </w:tc>
      </w:tr>
    </w:tbl>
    <w:p w:rsidR="00EF07F5" w:rsidRDefault="00EF07F5"/>
    <w:sectPr w:rsidR="00EF07F5" w:rsidSect="006D452C">
      <w:pgSz w:w="16838" w:h="11906" w:orient="landscape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C9"/>
    <w:rsid w:val="00055A24"/>
    <w:rsid w:val="00087534"/>
    <w:rsid w:val="000F0C61"/>
    <w:rsid w:val="0010643E"/>
    <w:rsid w:val="00143F7A"/>
    <w:rsid w:val="00151A82"/>
    <w:rsid w:val="001B1656"/>
    <w:rsid w:val="001F77F3"/>
    <w:rsid w:val="002039ED"/>
    <w:rsid w:val="002468DE"/>
    <w:rsid w:val="00272B62"/>
    <w:rsid w:val="002B3219"/>
    <w:rsid w:val="002D0824"/>
    <w:rsid w:val="002D0FED"/>
    <w:rsid w:val="002F6692"/>
    <w:rsid w:val="003118C7"/>
    <w:rsid w:val="00333EFE"/>
    <w:rsid w:val="00352122"/>
    <w:rsid w:val="003B28AF"/>
    <w:rsid w:val="003C0EFA"/>
    <w:rsid w:val="003F519E"/>
    <w:rsid w:val="00462DEF"/>
    <w:rsid w:val="00506A49"/>
    <w:rsid w:val="00534B80"/>
    <w:rsid w:val="00552EA7"/>
    <w:rsid w:val="00557159"/>
    <w:rsid w:val="0058454A"/>
    <w:rsid w:val="005C6C0D"/>
    <w:rsid w:val="005E3AB8"/>
    <w:rsid w:val="006445BB"/>
    <w:rsid w:val="006D452C"/>
    <w:rsid w:val="007074C1"/>
    <w:rsid w:val="007339C8"/>
    <w:rsid w:val="00761D47"/>
    <w:rsid w:val="007649A0"/>
    <w:rsid w:val="007E21CA"/>
    <w:rsid w:val="0081075A"/>
    <w:rsid w:val="008205B5"/>
    <w:rsid w:val="00843523"/>
    <w:rsid w:val="00891F5F"/>
    <w:rsid w:val="008D4DC9"/>
    <w:rsid w:val="008E070C"/>
    <w:rsid w:val="008E5688"/>
    <w:rsid w:val="008F7B64"/>
    <w:rsid w:val="009259E7"/>
    <w:rsid w:val="00940DF9"/>
    <w:rsid w:val="009566DD"/>
    <w:rsid w:val="009B31A8"/>
    <w:rsid w:val="009E1891"/>
    <w:rsid w:val="009F4E8D"/>
    <w:rsid w:val="00A9491D"/>
    <w:rsid w:val="00A96A38"/>
    <w:rsid w:val="00AA52FE"/>
    <w:rsid w:val="00AF6B82"/>
    <w:rsid w:val="00B1032E"/>
    <w:rsid w:val="00B37C3E"/>
    <w:rsid w:val="00B7782A"/>
    <w:rsid w:val="00B82BD0"/>
    <w:rsid w:val="00BA24EA"/>
    <w:rsid w:val="00BA7CFB"/>
    <w:rsid w:val="00BE1739"/>
    <w:rsid w:val="00BE2AAC"/>
    <w:rsid w:val="00C23144"/>
    <w:rsid w:val="00C268F4"/>
    <w:rsid w:val="00C55B4D"/>
    <w:rsid w:val="00CA65DF"/>
    <w:rsid w:val="00CF3D5B"/>
    <w:rsid w:val="00D43496"/>
    <w:rsid w:val="00D91FD1"/>
    <w:rsid w:val="00D943F1"/>
    <w:rsid w:val="00DA68C2"/>
    <w:rsid w:val="00E82FB5"/>
    <w:rsid w:val="00E85BFE"/>
    <w:rsid w:val="00EF07F5"/>
    <w:rsid w:val="00EF3416"/>
    <w:rsid w:val="00F13F22"/>
    <w:rsid w:val="00F30EF5"/>
    <w:rsid w:val="00F3596B"/>
    <w:rsid w:val="00F53C57"/>
    <w:rsid w:val="00F71DC6"/>
    <w:rsid w:val="00FA0C29"/>
    <w:rsid w:val="00FC3B36"/>
    <w:rsid w:val="00FD6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45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452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D4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6D45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2165</Characters>
  <Application>Microsoft Office Word</Application>
  <DocSecurity>0</DocSecurity>
  <Lines>18</Lines>
  <Paragraphs>5</Paragraphs>
  <ScaleCrop>false</ScaleCrop>
  <Company/>
  <LinksUpToDate>false</LinksUpToDate>
  <CharactersWithSpaces>2539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Secil Topkara</dc:creator>
  <cp:keywords/>
  <dc:description/>
  <cp:lastModifiedBy>Secil Topkara</cp:lastModifiedBy>
  <cp:revision>2</cp:revision>
  <dcterms:created xsi:type="dcterms:W3CDTF">2020-11-04T07:55:00Z</dcterms:created>
  <dcterms:modified xsi:type="dcterms:W3CDTF">2020-11-04T07:57:00Z</dcterms:modified>
</cp:coreProperties>
</file>